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20E4" w14:textId="7C2F4732" w:rsidR="009337C5" w:rsidRPr="00BA5D3F" w:rsidRDefault="00A31D03" w:rsidP="00BA5D3F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A5D3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桃園市八德區瑞豐國民小學</w:t>
      </w:r>
      <w:r w:rsidR="009337C5" w:rsidRPr="00BA5D3F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CEED" id="_x0000_s1028" type="#_x0000_t202" style="position:absolute;left:0;text-align:left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BomgIAABk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A5D3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0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6FD7FC83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576618A3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軍職人員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聘僱人員</w:t>
            </w:r>
          </w:p>
          <w:p w14:paraId="788221B8" w14:textId="02CC056D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約用人員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3E53DAC7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機關首長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另列如下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BA3148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5C00354C" w:rsidR="00BA3148" w:rsidRPr="0058232B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BA3148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□同事件發生時間□另列如下</w:t>
            </w:r>
          </w:p>
          <w:p w14:paraId="0188511A" w14:textId="5612AE54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BA3148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BA3148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BA3148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3CE921B2" w:rsidR="00BA3148" w:rsidRPr="004F2C0A" w:rsidRDefault="00BA3148" w:rsidP="00BA3148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0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r w:rsidRPr="004F2C0A">
        <w:rPr>
          <w:rFonts w:ascii="Times New Roman" w:eastAsia="標楷體" w:hAnsi="Times New Roman" w:cs="Times New Roman"/>
          <w:b/>
        </w:rPr>
        <w:t>（依行政程序法第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2B0E2CD1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</w:t>
            </w:r>
            <w:r w:rsidR="00A31D0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單位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4CD1E469" w14:textId="77777777" w:rsidR="00985AD6" w:rsidRPr="00CB6706" w:rsidRDefault="00985AD6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55F8BCF" w14:textId="6D03FB70" w:rsidR="00265255" w:rsidRPr="00B01418" w:rsidRDefault="00265255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65255" w:rsidRPr="00B01418" w:rsidSect="00635D0B">
          <w:footerReference w:type="default" r:id="rId8"/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</w:t>
      </w:r>
      <w:r w:rsidR="00F3651D"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被害人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權益說明</w:t>
      </w:r>
      <w:r w:rsidR="00E1737E"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2F311EBA" w14:textId="0A2F17A4" w:rsidR="000E31D3" w:rsidRPr="003E2136" w:rsidRDefault="000E31D3" w:rsidP="000E31D3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E2136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性別平等工作法之性騷擾事件</w:t>
      </w:r>
      <w:r w:rsidR="00F3651D" w:rsidRPr="003E2136">
        <w:rPr>
          <w:rFonts w:ascii="Times New Roman" w:eastAsia="標楷體" w:hAnsi="Times New Roman" w:cs="Times New Roman"/>
          <w:b/>
          <w:sz w:val="28"/>
          <w:szCs w:val="28"/>
        </w:rPr>
        <w:t>被害人</w:t>
      </w:r>
      <w:r w:rsidRPr="003E2136">
        <w:rPr>
          <w:rFonts w:ascii="Times New Roman" w:eastAsia="標楷體" w:hAnsi="Times New Roman" w:cs="Times New Roman"/>
          <w:b/>
          <w:sz w:val="28"/>
          <w:szCs w:val="28"/>
        </w:rPr>
        <w:t>權益說明</w:t>
      </w:r>
    </w:p>
    <w:p w14:paraId="08F73046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申訴時限：</w:t>
      </w:r>
    </w:p>
    <w:p w14:paraId="0E039692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(1)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屬權勢性騷擾以外之性騷擾事件者，於知悉事件發生後二年內提出申訴。但自性騷擾事件發生之日起逾五年者，不得提出。</w:t>
      </w:r>
    </w:p>
    <w:p w14:paraId="3AB407CD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(2)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屬權勢性騷擾事件者，於知悉事件發生後三年內提出申訴。但自性騷擾事件發生之日起逾七年者，不得提出。</w:t>
      </w:r>
    </w:p>
    <w:p w14:paraId="279C161F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(3)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性騷擾事件發生時被害人未成年者，得於成年後三年內提出申訴。但依前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項規定有較長之申訴期限者，從其規定。</w:t>
      </w:r>
    </w:p>
    <w:p w14:paraId="2A096427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申訴受理單位：</w:t>
      </w:r>
    </w:p>
    <w:p w14:paraId="4553EB2F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(1)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申訴時行為人有所屬政府機關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、部隊、學校：向該政府機關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、部隊、學校提出。</w:t>
      </w:r>
    </w:p>
    <w:p w14:paraId="3F723AB3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(2)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申訴時行為人為政府機關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首長、各級軍事機關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及部隊上校編階以上之主官、學校校長、機構之最高負責人或僱用人：向該政府機關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、部隊、學校、機構或僱用人所在地之直轄市、縣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主管機關提出。</w:t>
      </w:r>
    </w:p>
    <w:p w14:paraId="1C42A997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(3)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申訴時行為人不明或為前二款以外之人：向性騷擾事件發生地之警察機關提出。</w:t>
      </w:r>
    </w:p>
    <w:p w14:paraId="4470C10D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刑事告訴：性騷擾事件涉及性騷擾防治法第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條之罪者，須告訴乃論，申訴人可依刑事訴訟法第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237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條於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個月內提起告訴，警察機關應依被害人意願進行調查移送司法機關。</w:t>
      </w:r>
    </w:p>
    <w:p w14:paraId="34AAD63B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申訴調查期間：政府機關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、部隊、學校、警察機關及直轄市、縣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主管機關，應於申訴或移送到達之日起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日內開始調查，並應於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個月內調查完成；必要時，得延長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個月，並應通知當事人。</w:t>
      </w:r>
    </w:p>
    <w:p w14:paraId="18E96C5A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不予受理：當事人逾期提出申訴、申訴書不合法定程式，經通知限期補正，未於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14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日內補正者；或同一性騷擾事件，撤回申訴或視為撤回申訴後再行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申訴。</w:t>
      </w:r>
    </w:p>
    <w:p w14:paraId="4DEE8725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調解：權勢性騷擾以外之性騷擾事件，任一方當事人得以書面或言詞向直轄市、縣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主管機關申請調解。政府機關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、部隊、學校及警察機關於性騷擾事件調查程序中，獲知任一方當事人有調解意願時，應協助其向直轄市、縣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主管機關申請調解。</w:t>
      </w:r>
    </w:p>
    <w:p w14:paraId="52C37719" w14:textId="4FED3A8D" w:rsid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被害人保護扶助：政府機關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、部隊、學校、警察機關或直轄市、縣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主管機關於性騷擾事件調查過程中，應視被害人身心狀況，主動提供或轉介諮詢協談、心理輔導、法律協助、社會福利資源及其他必要之服務。</w:t>
      </w:r>
    </w:p>
    <w:p w14:paraId="1C305CE8" w14:textId="2D698EC2" w:rsidR="000E31D3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8.</w:t>
      </w:r>
      <w:r w:rsidRPr="003E21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適用性別平等教育法或性別平等工作法之性騷擾事件，全案將移請該所屬主管機關續為調查。</w:t>
      </w:r>
    </w:p>
    <w:p w14:paraId="3B2F2F75" w14:textId="77777777" w:rsidR="003E2136" w:rsidRPr="003E2136" w:rsidRDefault="003E2136" w:rsidP="003E2136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</w:p>
    <w:p w14:paraId="0668F093" w14:textId="3DF51BED" w:rsidR="000E31D3" w:rsidRPr="003E2136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E2136"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2F1C5580" wp14:editId="6D08D110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019D" w14:textId="34C5F769" w:rsidR="00947B3A" w:rsidRDefault="00947B3A" w:rsidP="000E31D3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06DA44AB" w14:textId="2F7D6C23" w:rsidR="00947B3A" w:rsidRPr="00B01418" w:rsidRDefault="00947B3A" w:rsidP="009D5C56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57143530" w14:textId="23D2F9BA" w:rsidR="00947B3A" w:rsidRPr="00B01418" w:rsidRDefault="00947B3A" w:rsidP="00012D4B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C5580" id="_x0000_s1029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" strokeweight="2.25pt">
                <v:textbox style="mso-fit-shape-to-text:t">
                  <w:txbxContent>
                    <w:p w14:paraId="6676019D" w14:textId="34C5F769" w:rsidR="00947B3A" w:rsidRDefault="00947B3A" w:rsidP="000E31D3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06DA44AB" w14:textId="2F7D6C23" w:rsidR="00947B3A" w:rsidRPr="00B01418" w:rsidRDefault="00947B3A" w:rsidP="009D5C56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57143530" w14:textId="23D2F9BA" w:rsidR="00947B3A" w:rsidRPr="00B01418" w:rsidRDefault="00947B3A" w:rsidP="00012D4B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1E50A" w14:textId="77777777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F00A5C2" w14:textId="77777777" w:rsidR="009337C5" w:rsidRDefault="009337C5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43C4107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69CC9AFC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B3C746B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6967EA3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81951DA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C0546C6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61BB60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ED82F0E" w14:textId="77777777" w:rsidR="00351255" w:rsidRDefault="0035125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sectPr w:rsidR="00351255" w:rsidSect="00635D0B"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DAFE39F" w14:textId="06081347" w:rsidR="004533D9" w:rsidRDefault="004533D9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5315CAFF" w14:textId="26EA1F93" w:rsidR="009337C5" w:rsidRPr="004533D9" w:rsidRDefault="009337C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B01418" w:rsidRPr="00B01418" w14:paraId="1A5A97B5" w14:textId="77777777" w:rsidTr="00830486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197999" w14:textId="2F165D76" w:rsidR="009337C5" w:rsidRPr="00B01418" w:rsidRDefault="009337C5" w:rsidP="0083048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392093" w:rsidRPr="00B01418" w14:paraId="3F57531A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7ACC47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D3A42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4A19C65B" w14:textId="696239F0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DB5C10" w14:textId="3DB0D8C1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CBE10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562B631C" w14:textId="65245B4E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B74A8" w14:textId="1FA11D8E" w:rsidR="00392093" w:rsidRDefault="00392093" w:rsidP="00507F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03D28B6A" w14:textId="302DFE24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D83C1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434CBEA7" w14:textId="03D44FEB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D80" w14:textId="4B1F33EA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392093" w:rsidRPr="00B01418" w14:paraId="1603E083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1BF0DA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EF39DF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32FF93C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4E53" w14:textId="17494344" w:rsidR="00392093" w:rsidRPr="00B01418" w:rsidRDefault="00392093" w:rsidP="00C34285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3E9C65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AB2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CD68D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C1D3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D6B1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FB9" w14:textId="57475745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093" w:rsidRPr="00B01418" w14:paraId="16688BE0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8ACD3" w14:textId="7BA14E0D" w:rsidR="00392093" w:rsidRPr="00B01418" w:rsidRDefault="00A31D0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受</w:t>
            </w:r>
          </w:p>
          <w:p w14:paraId="26C696A1" w14:textId="423BB48D" w:rsidR="00392093" w:rsidRPr="00B01418" w:rsidRDefault="00392093" w:rsidP="00A31D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2B8D6DFD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5D89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3210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3779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FA55C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3B4F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7378" w14:textId="0A56696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1418" w:rsidRPr="00B01418" w14:paraId="1A8E3384" w14:textId="77777777" w:rsidTr="009C3C43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ADC94" w14:textId="56F7053E" w:rsidR="009337C5" w:rsidRPr="001F4E5A" w:rsidRDefault="009337C5" w:rsidP="001B2FCA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="00323C9D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4F2C0A"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有代為一切申訴行為之代理權，並有</w:t>
            </w:r>
            <w:r w:rsidR="00E56413"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撤回或委任複代理人之特別代理權。</w:t>
            </w:r>
          </w:p>
          <w:p w14:paraId="587CE930" w14:textId="77777777" w:rsidR="009337C5" w:rsidRPr="001F4E5A" w:rsidRDefault="009337C5" w:rsidP="001B2FCA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4B0AC4F5" w14:textId="77777777" w:rsidR="009337C5" w:rsidRPr="00B01418" w:rsidRDefault="009337C5" w:rsidP="009C3C43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7732C1C5" w14:textId="3EC6CEE0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1D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桃園市八德區瑞豐國民小學</w:t>
            </w:r>
          </w:p>
          <w:p w14:paraId="71408971" w14:textId="77777777" w:rsidR="009337C5" w:rsidRPr="00B01418" w:rsidRDefault="009337C5" w:rsidP="009C3C43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C5DB74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0380B6AE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7BECD3E6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78A2294" w14:textId="3187A6C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="00A31D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  </w:t>
            </w:r>
            <w:r w:rsidR="00A31D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受任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195D63B5" w14:textId="351BF300" w:rsidR="009337C5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C46250A" w14:textId="77777777" w:rsidR="00494453" w:rsidRPr="00B01418" w:rsidRDefault="00494453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EC6C55C" w14:textId="30120A0C" w:rsidR="009337C5" w:rsidRPr="00B01418" w:rsidRDefault="009337C5" w:rsidP="009C3C4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</w:t>
            </w:r>
            <w:r w:rsidR="009D5C56"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</w:tc>
      </w:tr>
    </w:tbl>
    <w:p w14:paraId="38BC855A" w14:textId="77777777" w:rsidR="004F2C0A" w:rsidRDefault="004F2C0A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26EBB0B4" w14:textId="79CD3B3B" w:rsidR="00D31E2C" w:rsidRDefault="00D31E2C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51663DDF" w14:textId="0530003A" w:rsidR="00A31D03" w:rsidRDefault="00A31D03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1D855FD4" w14:textId="20BA08AE" w:rsidR="00A31D03" w:rsidRDefault="00A31D03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1BEBCBB0" w14:textId="77777777" w:rsidR="00A31D03" w:rsidRPr="00B01418" w:rsidRDefault="00A31D03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100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4"/>
        <w:gridCol w:w="1134"/>
        <w:gridCol w:w="709"/>
        <w:gridCol w:w="2447"/>
      </w:tblGrid>
      <w:tr w:rsidR="00D31E2C" w:rsidRPr="00B01418" w14:paraId="41698547" w14:textId="77777777" w:rsidTr="005119D3">
        <w:trPr>
          <w:cantSplit/>
          <w:trHeight w:val="747"/>
        </w:trPr>
        <w:tc>
          <w:tcPr>
            <w:tcW w:w="1009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03C" w14:textId="008BD682" w:rsidR="00D31E2C" w:rsidRPr="001F4E5A" w:rsidRDefault="00D31E2C" w:rsidP="005119D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D31E2C" w:rsidRPr="00B01418" w14:paraId="6730BCD1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2AD993" w14:textId="51E19930" w:rsidR="00D31E2C" w:rsidRPr="004E59FA" w:rsidRDefault="00F860A7" w:rsidP="00F860A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4E59FA">
              <w:rPr>
                <w:rFonts w:ascii="標楷體" w:eastAsia="標楷體" w:hAnsi="標楷體" w:cs="Times New Roman" w:hint="eastAsia"/>
              </w:rPr>
              <w:t>申訴人</w:t>
            </w:r>
            <w:r w:rsidR="00D31E2C" w:rsidRPr="004E59F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E99BA4" w14:textId="77777777" w:rsidR="00D31E2C" w:rsidRPr="004E59FA" w:rsidRDefault="00D31E2C" w:rsidP="005119D3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4C81C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9272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E2B4" w14:textId="77777777" w:rsidR="00D31E2C" w:rsidRPr="001F4E5A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CB3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女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其他</w:t>
            </w:r>
          </w:p>
        </w:tc>
      </w:tr>
      <w:tr w:rsidR="00D31E2C" w:rsidRPr="00B01418" w14:paraId="30001643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C894D6" w14:textId="2ECF8C33" w:rsidR="00D31E2C" w:rsidRPr="008437DB" w:rsidRDefault="00D31E2C" w:rsidP="005119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身分證統一編號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02B9B2" w14:textId="77777777" w:rsidR="00D31E2C" w:rsidRPr="001F4E5A" w:rsidRDefault="00D31E2C" w:rsidP="005119D3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C75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428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4119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(公)</w:t>
            </w:r>
          </w:p>
          <w:p w14:paraId="75745CE1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(宅)</w:t>
            </w:r>
          </w:p>
          <w:p w14:paraId="0C1C2D3C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(手機)</w:t>
            </w:r>
          </w:p>
        </w:tc>
      </w:tr>
      <w:tr w:rsidR="00D31E2C" w:rsidRPr="00B01418" w14:paraId="1D983F6A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E62DC6A" w14:textId="77777777" w:rsidR="00D31E2C" w:rsidRPr="003C429D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住居所地址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1AE7A58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4FEC823D" w14:textId="77777777" w:rsidTr="005119D3">
        <w:trPr>
          <w:cantSplit/>
          <w:trHeight w:val="865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4C576E3" w14:textId="77777777" w:rsidR="00D31E2C" w:rsidRPr="003C429D" w:rsidRDefault="00D31E2C" w:rsidP="005119D3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公文送達</w:t>
            </w:r>
          </w:p>
          <w:p w14:paraId="566EC7D7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(寄送)地址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2F57A2A" w14:textId="77777777" w:rsidR="00D31E2C" w:rsidRPr="001F4E5A" w:rsidRDefault="00D31E2C" w:rsidP="005119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同住居所地址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另列如下</w:t>
            </w:r>
          </w:p>
          <w:p w14:paraId="4E5C8F26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14A0EB45" w14:textId="77777777" w:rsidTr="00F860A7">
        <w:trPr>
          <w:cantSplit/>
          <w:trHeight w:val="1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4B68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撤回原因</w:t>
            </w:r>
          </w:p>
          <w:p w14:paraId="1352A82E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（請簡述）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A68E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4A4781D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D210EF" w:rsidRPr="00B01418" w14:paraId="3AB2A773" w14:textId="77777777" w:rsidTr="00D210E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2565" w14:textId="77777777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7163" w14:textId="77777777" w:rsidR="00D210EF" w:rsidRPr="001F4E5A" w:rsidRDefault="00D210EF" w:rsidP="00197DE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檢附原申訴書影本</w:t>
            </w:r>
          </w:p>
        </w:tc>
      </w:tr>
      <w:tr w:rsidR="00D210EF" w:rsidRPr="00B01418" w14:paraId="7FA796D7" w14:textId="77777777" w:rsidTr="00D210EF">
        <w:trPr>
          <w:trHeight w:val="4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C15D" w14:textId="119EF221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C0A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DC8" w14:textId="295990CE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</w:rPr>
              <w:t>本撤回書送達申訴受理機關後，申訴</w:t>
            </w:r>
            <w:r w:rsidRPr="001F4E5A">
              <w:rPr>
                <w:rFonts w:ascii="Times New Roman" w:eastAsia="標楷體" w:hAnsi="Times New Roman" w:cs="Times New Roman" w:hint="eastAsia"/>
              </w:rPr>
              <w:t>調查程序</w:t>
            </w:r>
            <w:r w:rsidRPr="001F4E5A">
              <w:rPr>
                <w:rFonts w:ascii="Times New Roman" w:eastAsia="標楷體" w:hAnsi="Times New Roman" w:cs="Times New Roman"/>
              </w:rPr>
              <w:t>即予</w:t>
            </w:r>
            <w:r w:rsidRPr="001F4E5A">
              <w:rPr>
                <w:rFonts w:ascii="Times New Roman" w:eastAsia="標楷體" w:hAnsi="Times New Roman" w:cs="Times New Roman" w:hint="eastAsia"/>
              </w:rPr>
              <w:t>終止；惟機關仍須依性工法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有關</w:t>
            </w:r>
            <w:r w:rsidRPr="001F4E5A">
              <w:rPr>
                <w:rFonts w:ascii="Times New Roman" w:eastAsia="標楷體" w:hAnsi="Times New Roman" w:cs="Times New Roman" w:hint="eastAsia"/>
              </w:rPr>
              <w:t>「非因接獲申訴而知悉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性騷擾事件時</w:t>
            </w:r>
            <w:r w:rsidRPr="001F4E5A">
              <w:rPr>
                <w:rFonts w:ascii="Times New Roman" w:eastAsia="標楷體" w:hAnsi="Times New Roman" w:cs="Times New Roman" w:hint="eastAsia"/>
              </w:rPr>
              <w:t>」之各項防治義務，採取立即有效之糾正及補救措施。</w:t>
            </w:r>
          </w:p>
          <w:p w14:paraId="390091D6" w14:textId="7D8862B6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 w:hint="eastAsia"/>
              </w:rPr>
              <w:t>申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訴</w:t>
            </w:r>
            <w:r w:rsidRPr="001F4E5A">
              <w:rPr>
                <w:rFonts w:ascii="Times New Roman" w:eastAsia="標楷體" w:hAnsi="Times New Roman" w:cs="Times New Roman" w:hint="eastAsia"/>
              </w:rPr>
              <w:t>經撤回者，不得就同一事由再為申訴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。</w:t>
            </w:r>
            <w:r w:rsidRPr="001F4E5A">
              <w:rPr>
                <w:rFonts w:ascii="Times New Roman" w:eastAsia="標楷體" w:hAnsi="Times New Roman" w:cs="Times New Roman" w:hint="eastAsia"/>
              </w:rPr>
              <w:t>但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申訴人撤回申訴後，</w:t>
            </w:r>
            <w:r w:rsidRPr="001F4E5A">
              <w:rPr>
                <w:rFonts w:ascii="Times New Roman" w:eastAsia="標楷體" w:hAnsi="Times New Roman" w:cs="Times New Roman" w:hint="eastAsia"/>
              </w:rPr>
              <w:t>同一事由如發生新事實或發現新證據，仍得再提出申訴。</w:t>
            </w:r>
          </w:p>
          <w:p w14:paraId="65E790B7" w14:textId="77777777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</w:rPr>
              <w:t>本撤回書所載當事人相關資料，除有調查之必要或基於公共安全之考量者外，應予保密</w:t>
            </w:r>
            <w:r w:rsidRPr="001F4E5A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D31E2C" w:rsidRPr="00B01418" w14:paraId="086A4F6F" w14:textId="77777777" w:rsidTr="005119D3">
        <w:trPr>
          <w:cantSplit/>
          <w:trHeight w:val="2494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7DC5" w14:textId="72D846F3" w:rsidR="00D31E2C" w:rsidRPr="001F4E5A" w:rsidRDefault="00D31E2C" w:rsidP="00D210EF">
            <w:pPr>
              <w:spacing w:line="640" w:lineRule="exact"/>
              <w:ind w:leftChars="34" w:left="82" w:rightChars="72" w:right="173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本人（申訴人）</w:t>
            </w:r>
            <w:r w:rsidR="00F860A7" w:rsidRPr="001F4E5A">
              <w:rPr>
                <w:rFonts w:ascii="Times New Roman" w:eastAsia="標楷體" w:hAnsi="Times New Roman" w:cs="Times New Roman" w:hint="eastAsia"/>
                <w:sz w:val="28"/>
              </w:rPr>
              <w:t>已瞭解上開說明內容，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撤回於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日申訴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＿＿＿＿＿＿＿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</w:rPr>
              <w:t>被申訴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人姓名）之性騷擾</w:t>
            </w:r>
            <w:r w:rsidR="00224248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事件，特此聲明。</w:t>
            </w:r>
          </w:p>
          <w:p w14:paraId="5069B87D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>此致</w:t>
            </w:r>
          </w:p>
          <w:p w14:paraId="02D77A11" w14:textId="23E70FDC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　　</w:t>
            </w:r>
            <w:r w:rsidR="00A31D03" w:rsidRPr="00A31D03">
              <w:rPr>
                <w:rFonts w:ascii="標楷體" w:eastAsia="標楷體" w:hAnsi="標楷體" w:cs="Times New Roman" w:hint="eastAsia"/>
                <w:sz w:val="28"/>
              </w:rPr>
              <w:t>桃園市八德區瑞豐國民小學</w:t>
            </w:r>
            <w:r w:rsidRPr="001F4E5A">
              <w:rPr>
                <w:rFonts w:ascii="標楷體" w:eastAsia="標楷體" w:hAnsi="標楷體" w:cs="Times New Roman"/>
                <w:sz w:val="28"/>
              </w:rPr>
              <w:t xml:space="preserve">　</w:t>
            </w:r>
          </w:p>
          <w:p w14:paraId="1F728BCF" w14:textId="77777777" w:rsidR="00D31E2C" w:rsidRPr="001F4E5A" w:rsidRDefault="00D31E2C" w:rsidP="005119D3">
            <w:pPr>
              <w:spacing w:beforeLines="50" w:before="180" w:line="40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 本人（申訴人）簽名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日期：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年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月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  <w:tr w:rsidR="00D31E2C" w:rsidRPr="00B01418" w14:paraId="52F08595" w14:textId="77777777" w:rsidTr="00E0026A">
        <w:trPr>
          <w:trHeight w:val="1026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9458" w14:textId="49AF6699" w:rsidR="00D31E2C" w:rsidRPr="004F2C0A" w:rsidRDefault="00D31E2C" w:rsidP="001B2FCA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429D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Pr="003C429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申訴人如未成年，請填具以下法定代理人資料</w:t>
            </w:r>
            <w:r w:rsidR="001B2FCA" w:rsidRPr="004F2C0A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，並由法定代理人簽名</w:t>
            </w:r>
          </w:p>
          <w:p w14:paraId="3A16A083" w14:textId="77777777" w:rsidR="001B2FCA" w:rsidRPr="001F4E5A" w:rsidRDefault="001B2FCA" w:rsidP="001B2FC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szCs w:val="24"/>
              </w:rPr>
              <w:t>法</w:t>
            </w:r>
            <w:r w:rsidRPr="001F4E5A">
              <w:rPr>
                <w:rFonts w:ascii="Times New Roman" w:eastAsia="標楷體" w:hAnsi="Times New Roman" w:cs="Times New Roman"/>
                <w:szCs w:val="24"/>
              </w:rPr>
              <w:t>定代理人簽名：</w:t>
            </w:r>
          </w:p>
          <w:p w14:paraId="69441C07" w14:textId="34D06250" w:rsidR="00D31E2C" w:rsidRPr="001F4E5A" w:rsidRDefault="00D31E2C" w:rsidP="001B2FCA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身</w:t>
            </w:r>
            <w:r w:rsidR="00D210EF"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  <w:r w:rsidR="00F860A7"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統一編號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74F415AD" w14:textId="77777777" w:rsidR="00D31E2C" w:rsidRPr="00B01418" w:rsidRDefault="00D31E2C" w:rsidP="001B2FCA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與申訴人關係：</w:t>
            </w:r>
          </w:p>
        </w:tc>
      </w:tr>
    </w:tbl>
    <w:p w14:paraId="4EEEDD84" w14:textId="32E9B046" w:rsidR="00E0026A" w:rsidRPr="00E0026A" w:rsidRDefault="00E0026A" w:rsidP="00E0026A">
      <w:pPr>
        <w:rPr>
          <w:rFonts w:ascii="Times New Roman" w:eastAsia="標楷體" w:hAnsi="Times New Roman" w:cs="Times New Roman" w:hint="eastAsia"/>
          <w:sz w:val="20"/>
          <w:szCs w:val="20"/>
        </w:rPr>
        <w:sectPr w:rsidR="00E0026A" w:rsidRPr="00E0026A" w:rsidSect="00635D0B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4D2A575" w14:textId="77777777" w:rsidR="001F4E5A" w:rsidRDefault="001F4E5A" w:rsidP="00E0026A">
      <w:pPr>
        <w:pStyle w:val="afe"/>
        <w:spacing w:afterLines="50" w:after="180"/>
        <w:rPr>
          <w:rFonts w:hint="eastAsia"/>
          <w:color w:val="000000" w:themeColor="text1"/>
        </w:rPr>
      </w:pPr>
    </w:p>
    <w:sectPr w:rsidR="001F4E5A" w:rsidSect="00181920">
      <w:footerReference w:type="default" r:id="rId10"/>
      <w:pgSz w:w="11906" w:h="16838" w:code="9"/>
      <w:pgMar w:top="1134" w:right="1418" w:bottom="1134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D7BC" w14:textId="77777777" w:rsidR="00671D13" w:rsidRDefault="00671D13" w:rsidP="00CB7357">
      <w:r>
        <w:separator/>
      </w:r>
    </w:p>
  </w:endnote>
  <w:endnote w:type="continuationSeparator" w:id="0">
    <w:p w14:paraId="1CE96BA7" w14:textId="77777777" w:rsidR="00671D13" w:rsidRDefault="00671D13" w:rsidP="00CB7357">
      <w:r>
        <w:continuationSeparator/>
      </w:r>
    </w:p>
  </w:endnote>
  <w:endnote w:type="continuationNotice" w:id="1">
    <w:p w14:paraId="6E5EE9D5" w14:textId="77777777" w:rsidR="00671D13" w:rsidRDefault="00671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10"/>
      <w:docPartObj>
        <w:docPartGallery w:val="Page Numbers (Bottom of Page)"/>
        <w:docPartUnique/>
      </w:docPartObj>
    </w:sdtPr>
    <w:sdtEndPr/>
    <w:sdtContent>
      <w:p w14:paraId="7D593B21" w14:textId="77777777" w:rsidR="00947B3A" w:rsidRDefault="00947B3A" w:rsidP="002536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174" w:rsidRPr="003D017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528495"/>
      <w:docPartObj>
        <w:docPartGallery w:val="Page Numbers (Bottom of Page)"/>
        <w:docPartUnique/>
      </w:docPartObj>
    </w:sdtPr>
    <w:sdtEndPr/>
    <w:sdtContent>
      <w:p w14:paraId="7631C43E" w14:textId="77777777" w:rsidR="00947B3A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174" w:rsidRPr="003D0174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77777777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174" w:rsidRPr="003D0174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1115" w14:textId="77777777" w:rsidR="00671D13" w:rsidRDefault="00671D13" w:rsidP="00CB7357">
      <w:r>
        <w:separator/>
      </w:r>
    </w:p>
  </w:footnote>
  <w:footnote w:type="continuationSeparator" w:id="0">
    <w:p w14:paraId="2CCE2788" w14:textId="77777777" w:rsidR="00671D13" w:rsidRDefault="00671D13" w:rsidP="00CB7357">
      <w:r>
        <w:continuationSeparator/>
      </w:r>
    </w:p>
  </w:footnote>
  <w:footnote w:type="continuationNotice" w:id="1">
    <w:p w14:paraId="598A8A7F" w14:textId="77777777" w:rsidR="00671D13" w:rsidRDefault="00671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2B0F"/>
    <w:rsid w:val="000B30EB"/>
    <w:rsid w:val="000B52C7"/>
    <w:rsid w:val="000B5E28"/>
    <w:rsid w:val="000B7C1A"/>
    <w:rsid w:val="000C20EC"/>
    <w:rsid w:val="000C32C5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0174"/>
    <w:rsid w:val="003D157A"/>
    <w:rsid w:val="003D369D"/>
    <w:rsid w:val="003D4B48"/>
    <w:rsid w:val="003D56A5"/>
    <w:rsid w:val="003D5B0B"/>
    <w:rsid w:val="003D5F6B"/>
    <w:rsid w:val="003D6AB6"/>
    <w:rsid w:val="003D782F"/>
    <w:rsid w:val="003E2136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3E3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1D13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1D03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A5D3F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26A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258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8671-079E-4EE9-A88E-6DD653AF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User</cp:lastModifiedBy>
  <cp:revision>7</cp:revision>
  <cp:lastPrinted>2024-03-07T08:46:00Z</cp:lastPrinted>
  <dcterms:created xsi:type="dcterms:W3CDTF">2024-06-28T02:34:00Z</dcterms:created>
  <dcterms:modified xsi:type="dcterms:W3CDTF">2024-06-28T03:00:00Z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